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EA353" w14:textId="46541534" w:rsidR="001D0A70" w:rsidRDefault="001D0A70" w:rsidP="001D0A70">
      <w:pPr>
        <w:pStyle w:val="NormalWeb"/>
        <w:spacing w:before="0" w:beforeAutospacing="0" w:after="0" w:afterAutospacing="0"/>
      </w:pPr>
      <w:r>
        <w:rPr>
          <w:rFonts w:ascii="Arial" w:hAnsi="Arial" w:cs="Arial"/>
          <w:b/>
          <w:bCs/>
          <w:color w:val="000000"/>
        </w:rPr>
        <w:t xml:space="preserve">Summary of Oct. </w:t>
      </w:r>
      <w:proofErr w:type="gramStart"/>
      <w:r>
        <w:rPr>
          <w:rFonts w:ascii="Arial" w:hAnsi="Arial" w:cs="Arial"/>
          <w:b/>
          <w:bCs/>
          <w:color w:val="000000"/>
        </w:rPr>
        <w:t>12,  2023</w:t>
      </w:r>
      <w:proofErr w:type="gramEnd"/>
      <w:r>
        <w:rPr>
          <w:rFonts w:ascii="Arial" w:hAnsi="Arial" w:cs="Arial"/>
          <w:b/>
          <w:bCs/>
          <w:color w:val="000000"/>
        </w:rPr>
        <w:t xml:space="preserve"> Healthy Lakes Meeting</w:t>
      </w:r>
      <w:r>
        <w:rPr>
          <w:rFonts w:ascii="Arial" w:hAnsi="Arial" w:cs="Arial"/>
          <w:b/>
          <w:bCs/>
          <w:color w:val="000000"/>
        </w:rPr>
        <w:br/>
      </w:r>
    </w:p>
    <w:p w14:paraId="561C5F93" w14:textId="5A1E1141" w:rsidR="001D0A70" w:rsidRDefault="001D0A70" w:rsidP="001D0A70">
      <w:pPr>
        <w:pStyle w:val="NormalWeb"/>
        <w:spacing w:before="0" w:beforeAutospacing="0" w:after="0" w:afterAutospacing="0"/>
      </w:pPr>
      <w:r>
        <w:rPr>
          <w:rFonts w:ascii="Arial" w:hAnsi="Arial" w:cs="Arial"/>
          <w:color w:val="000000"/>
        </w:rPr>
        <w:t>There were five people in attendance. We discussed ways to attract more people to our meetings. Food? Meet in homes? Discussion to be continued.</w:t>
      </w:r>
      <w:r>
        <w:rPr>
          <w:rFonts w:ascii="Arial" w:hAnsi="Arial" w:cs="Arial"/>
          <w:color w:val="000000"/>
        </w:rPr>
        <w:br/>
      </w:r>
    </w:p>
    <w:p w14:paraId="198B5BA1" w14:textId="772178A4" w:rsidR="001D0A70" w:rsidRDefault="001D0A70" w:rsidP="001D0A70">
      <w:pPr>
        <w:pStyle w:val="NormalWeb"/>
        <w:numPr>
          <w:ilvl w:val="0"/>
          <w:numId w:val="1"/>
        </w:numPr>
        <w:spacing w:before="0" w:beforeAutospacing="0" w:after="0" w:afterAutospacing="0"/>
        <w:textAlignment w:val="baseline"/>
        <w:rPr>
          <w:rFonts w:ascii="Arial" w:hAnsi="Arial" w:cs="Arial"/>
          <w:color w:val="000000"/>
        </w:rPr>
      </w:pPr>
      <w:r>
        <w:rPr>
          <w:rFonts w:ascii="Arial" w:hAnsi="Arial" w:cs="Arial"/>
          <w:color w:val="000000"/>
        </w:rPr>
        <w:t>Update from BLCA board</w:t>
      </w:r>
    </w:p>
    <w:p w14:paraId="1246DF12" w14:textId="77777777" w:rsidR="001D0A70" w:rsidRDefault="001D0A70" w:rsidP="001D0A70">
      <w:pPr>
        <w:pStyle w:val="NormalWeb"/>
        <w:numPr>
          <w:ilvl w:val="1"/>
          <w:numId w:val="1"/>
        </w:numPr>
        <w:spacing w:before="0" w:beforeAutospacing="0" w:after="0" w:afterAutospacing="0"/>
        <w:textAlignment w:val="baseline"/>
        <w:rPr>
          <w:rFonts w:ascii="Arial" w:hAnsi="Arial" w:cs="Arial"/>
          <w:color w:val="000000"/>
        </w:rPr>
      </w:pPr>
      <w:r>
        <w:rPr>
          <w:rFonts w:ascii="Arial" w:hAnsi="Arial" w:cs="Arial"/>
          <w:color w:val="000000"/>
        </w:rPr>
        <w:t xml:space="preserve">Great education videos and resources can be found on </w:t>
      </w:r>
      <w:hyperlink r:id="rId5" w:history="1">
        <w:r>
          <w:rPr>
            <w:rStyle w:val="Hyperlink"/>
            <w:rFonts w:ascii="Arial" w:hAnsi="Arial" w:cs="Arial"/>
            <w:color w:val="1155CC"/>
          </w:rPr>
          <w:t xml:space="preserve">MN Traditions </w:t>
        </w:r>
      </w:hyperlink>
      <w:r>
        <w:rPr>
          <w:rFonts w:ascii="Arial" w:hAnsi="Arial" w:cs="Arial"/>
          <w:color w:val="000000"/>
        </w:rPr>
        <w:t xml:space="preserve">and </w:t>
      </w:r>
      <w:hyperlink r:id="rId6" w:history="1">
        <w:r>
          <w:rPr>
            <w:rStyle w:val="Hyperlink"/>
            <w:rFonts w:ascii="Arial" w:hAnsi="Arial" w:cs="Arial"/>
            <w:color w:val="1155CC"/>
          </w:rPr>
          <w:t>Clean Water MN</w:t>
        </w:r>
      </w:hyperlink>
      <w:r>
        <w:rPr>
          <w:rFonts w:ascii="Arial" w:hAnsi="Arial" w:cs="Arial"/>
          <w:color w:val="000000"/>
        </w:rPr>
        <w:t>.</w:t>
      </w:r>
    </w:p>
    <w:p w14:paraId="43E87621" w14:textId="77777777" w:rsidR="001D0A70" w:rsidRDefault="001D0A70" w:rsidP="001D0A70">
      <w:pPr>
        <w:pStyle w:val="NormalWeb"/>
        <w:numPr>
          <w:ilvl w:val="1"/>
          <w:numId w:val="1"/>
        </w:numPr>
        <w:spacing w:before="0" w:beforeAutospacing="0" w:after="0" w:afterAutospacing="0"/>
        <w:textAlignment w:val="baseline"/>
        <w:rPr>
          <w:rFonts w:ascii="Arial" w:hAnsi="Arial" w:cs="Arial"/>
          <w:color w:val="000000"/>
        </w:rPr>
      </w:pPr>
      <w:r>
        <w:rPr>
          <w:rFonts w:ascii="Arial" w:hAnsi="Arial" w:cs="Arial"/>
          <w:color w:val="000000"/>
        </w:rPr>
        <w:t>Ditch Cleanup, Oct. 28, Lighted Train, Dec. 2, Ice Day will be Feb. 10</w:t>
      </w:r>
    </w:p>
    <w:p w14:paraId="4808997E" w14:textId="77777777" w:rsidR="001D0A70" w:rsidRDefault="001D0A70" w:rsidP="001D0A70">
      <w:pPr>
        <w:pStyle w:val="NormalWeb"/>
        <w:numPr>
          <w:ilvl w:val="1"/>
          <w:numId w:val="1"/>
        </w:numPr>
        <w:spacing w:before="0" w:beforeAutospacing="0" w:after="0" w:afterAutospacing="0"/>
        <w:textAlignment w:val="baseline"/>
        <w:rPr>
          <w:rFonts w:ascii="Arial" w:hAnsi="Arial" w:cs="Arial"/>
          <w:color w:val="000000"/>
        </w:rPr>
      </w:pPr>
      <w:r>
        <w:rPr>
          <w:rFonts w:ascii="Arial" w:hAnsi="Arial" w:cs="Arial"/>
          <w:color w:val="000000"/>
        </w:rPr>
        <w:t xml:space="preserve">The board is working to streamline membership signup </w:t>
      </w:r>
      <w:proofErr w:type="gramStart"/>
      <w:r>
        <w:rPr>
          <w:rFonts w:ascii="Arial" w:hAnsi="Arial" w:cs="Arial"/>
          <w:color w:val="000000"/>
        </w:rPr>
        <w:t>online</w:t>
      </w:r>
      <w:proofErr w:type="gramEnd"/>
    </w:p>
    <w:p w14:paraId="0CF557E2" w14:textId="77777777" w:rsidR="001D0A70" w:rsidRDefault="001D0A70" w:rsidP="001D0A70">
      <w:pPr>
        <w:pStyle w:val="NormalWeb"/>
        <w:numPr>
          <w:ilvl w:val="1"/>
          <w:numId w:val="1"/>
        </w:numPr>
        <w:spacing w:before="0" w:beforeAutospacing="0" w:after="0" w:afterAutospacing="0"/>
        <w:textAlignment w:val="baseline"/>
        <w:rPr>
          <w:rFonts w:ascii="Arial" w:hAnsi="Arial" w:cs="Arial"/>
          <w:color w:val="000000"/>
        </w:rPr>
      </w:pPr>
      <w:r>
        <w:rPr>
          <w:rFonts w:ascii="Arial" w:hAnsi="Arial" w:cs="Arial"/>
          <w:color w:val="000000"/>
        </w:rPr>
        <w:t xml:space="preserve">The DNR has made some updates to signage and launches since Shelly sent pictures and a letter of </w:t>
      </w:r>
      <w:proofErr w:type="gramStart"/>
      <w:r>
        <w:rPr>
          <w:rFonts w:ascii="Arial" w:hAnsi="Arial" w:cs="Arial"/>
          <w:color w:val="000000"/>
        </w:rPr>
        <w:t>concerns</w:t>
      </w:r>
      <w:proofErr w:type="gramEnd"/>
    </w:p>
    <w:p w14:paraId="3B393C2A" w14:textId="77777777" w:rsidR="001D0A70" w:rsidRDefault="001D0A70" w:rsidP="001D0A70">
      <w:pPr>
        <w:pStyle w:val="NormalWeb"/>
        <w:numPr>
          <w:ilvl w:val="1"/>
          <w:numId w:val="1"/>
        </w:numPr>
        <w:spacing w:before="0" w:beforeAutospacing="0" w:after="0" w:afterAutospacing="0"/>
        <w:textAlignment w:val="baseline"/>
        <w:rPr>
          <w:rFonts w:ascii="Arial" w:hAnsi="Arial" w:cs="Arial"/>
          <w:color w:val="000000"/>
        </w:rPr>
      </w:pPr>
      <w:proofErr w:type="gramStart"/>
      <w:r>
        <w:rPr>
          <w:rFonts w:ascii="Arial" w:hAnsi="Arial" w:cs="Arial"/>
          <w:color w:val="000000"/>
        </w:rPr>
        <w:t>COLA  is</w:t>
      </w:r>
      <w:proofErr w:type="gramEnd"/>
      <w:r>
        <w:rPr>
          <w:rFonts w:ascii="Arial" w:hAnsi="Arial" w:cs="Arial"/>
          <w:color w:val="000000"/>
        </w:rPr>
        <w:t xml:space="preserve"> exploring AIS cleaning stations at launches</w:t>
      </w:r>
    </w:p>
    <w:p w14:paraId="1DC5E08A" w14:textId="77777777" w:rsidR="001D0A70" w:rsidRDefault="001D0A70" w:rsidP="001D0A70">
      <w:pPr>
        <w:pStyle w:val="NormalWeb"/>
        <w:numPr>
          <w:ilvl w:val="0"/>
          <w:numId w:val="1"/>
        </w:numPr>
        <w:spacing w:before="0" w:beforeAutospacing="0" w:after="0" w:afterAutospacing="0"/>
        <w:textAlignment w:val="baseline"/>
        <w:rPr>
          <w:rFonts w:ascii="Arial" w:hAnsi="Arial" w:cs="Arial"/>
          <w:color w:val="000000"/>
        </w:rPr>
      </w:pPr>
      <w:r>
        <w:rPr>
          <w:rFonts w:ascii="Arial" w:hAnsi="Arial" w:cs="Arial"/>
          <w:color w:val="000000"/>
        </w:rPr>
        <w:t xml:space="preserve">Alum grant update–water testing is complete, core sediment samples are expected to be taken yet this month, carp testing will take place next year. A preliminary report (minus carp info) is expected this </w:t>
      </w:r>
      <w:proofErr w:type="gramStart"/>
      <w:r>
        <w:rPr>
          <w:rFonts w:ascii="Arial" w:hAnsi="Arial" w:cs="Arial"/>
          <w:color w:val="000000"/>
        </w:rPr>
        <w:t>winter</w:t>
      </w:r>
      <w:proofErr w:type="gramEnd"/>
    </w:p>
    <w:p w14:paraId="4B43DA56" w14:textId="77777777" w:rsidR="001D0A70" w:rsidRDefault="001D0A70" w:rsidP="001D0A70">
      <w:pPr>
        <w:pStyle w:val="NormalWeb"/>
        <w:numPr>
          <w:ilvl w:val="0"/>
          <w:numId w:val="1"/>
        </w:numPr>
        <w:spacing w:before="0" w:beforeAutospacing="0" w:after="0" w:afterAutospacing="0"/>
        <w:textAlignment w:val="baseline"/>
        <w:rPr>
          <w:rFonts w:ascii="Arial" w:hAnsi="Arial" w:cs="Arial"/>
          <w:color w:val="000000"/>
        </w:rPr>
      </w:pPr>
      <w:r>
        <w:rPr>
          <w:rFonts w:ascii="Arial" w:hAnsi="Arial" w:cs="Arial"/>
          <w:color w:val="000000"/>
        </w:rPr>
        <w:t xml:space="preserve">Water testing update—last sampling will take place next </w:t>
      </w:r>
      <w:proofErr w:type="gramStart"/>
      <w:r>
        <w:rPr>
          <w:rFonts w:ascii="Arial" w:hAnsi="Arial" w:cs="Arial"/>
          <w:color w:val="000000"/>
        </w:rPr>
        <w:t>week</w:t>
      </w:r>
      <w:proofErr w:type="gramEnd"/>
    </w:p>
    <w:p w14:paraId="051BE4AC" w14:textId="77777777" w:rsidR="001D0A70" w:rsidRDefault="001D0A70" w:rsidP="001D0A70">
      <w:pPr>
        <w:pStyle w:val="NormalWeb"/>
        <w:numPr>
          <w:ilvl w:val="0"/>
          <w:numId w:val="1"/>
        </w:numPr>
        <w:spacing w:before="0" w:beforeAutospacing="0" w:after="0" w:afterAutospacing="0"/>
        <w:textAlignment w:val="baseline"/>
        <w:rPr>
          <w:rFonts w:ascii="Arial" w:hAnsi="Arial" w:cs="Arial"/>
          <w:color w:val="000000"/>
        </w:rPr>
      </w:pPr>
      <w:r>
        <w:rPr>
          <w:rFonts w:ascii="Arial" w:hAnsi="Arial" w:cs="Arial"/>
          <w:color w:val="000000"/>
        </w:rPr>
        <w:t xml:space="preserve">Gentle Footprints update–members have already expressed interest for next </w:t>
      </w:r>
      <w:proofErr w:type="gramStart"/>
      <w:r>
        <w:rPr>
          <w:rFonts w:ascii="Arial" w:hAnsi="Arial" w:cs="Arial"/>
          <w:color w:val="000000"/>
        </w:rPr>
        <w:t>year</w:t>
      </w:r>
      <w:proofErr w:type="gramEnd"/>
    </w:p>
    <w:p w14:paraId="1A203C48" w14:textId="77777777" w:rsidR="001D0A70" w:rsidRDefault="001D0A70" w:rsidP="001D0A70">
      <w:pPr>
        <w:pStyle w:val="NormalWeb"/>
        <w:numPr>
          <w:ilvl w:val="0"/>
          <w:numId w:val="1"/>
        </w:numPr>
        <w:spacing w:before="0" w:beforeAutospacing="0" w:after="0" w:afterAutospacing="0"/>
        <w:textAlignment w:val="baseline"/>
        <w:rPr>
          <w:rFonts w:ascii="Arial" w:hAnsi="Arial" w:cs="Arial"/>
          <w:color w:val="000000"/>
        </w:rPr>
      </w:pPr>
      <w:r>
        <w:rPr>
          <w:rFonts w:ascii="Arial" w:hAnsi="Arial" w:cs="Arial"/>
          <w:color w:val="000000"/>
        </w:rPr>
        <w:t xml:space="preserve">HL Plant program update–approx. 8 projects were completed this </w:t>
      </w:r>
      <w:proofErr w:type="gramStart"/>
      <w:r>
        <w:rPr>
          <w:rFonts w:ascii="Arial" w:hAnsi="Arial" w:cs="Arial"/>
          <w:color w:val="000000"/>
        </w:rPr>
        <w:t>year</w:t>
      </w:r>
      <w:proofErr w:type="gramEnd"/>
    </w:p>
    <w:p w14:paraId="61B5468F" w14:textId="77777777" w:rsidR="001D0A70" w:rsidRDefault="001D0A70" w:rsidP="001D0A70">
      <w:pPr>
        <w:pStyle w:val="NormalWeb"/>
        <w:numPr>
          <w:ilvl w:val="0"/>
          <w:numId w:val="1"/>
        </w:numPr>
        <w:spacing w:before="0" w:beforeAutospacing="0" w:after="0" w:afterAutospacing="0"/>
        <w:textAlignment w:val="baseline"/>
        <w:rPr>
          <w:rFonts w:ascii="Arial" w:hAnsi="Arial" w:cs="Arial"/>
          <w:color w:val="000000"/>
        </w:rPr>
      </w:pPr>
      <w:r>
        <w:rPr>
          <w:rFonts w:ascii="Arial" w:hAnsi="Arial" w:cs="Arial"/>
          <w:color w:val="000000"/>
        </w:rPr>
        <w:t>Old business: </w:t>
      </w:r>
    </w:p>
    <w:p w14:paraId="0260C2D4" w14:textId="77777777" w:rsidR="001D0A70" w:rsidRDefault="001D0A70" w:rsidP="001D0A70">
      <w:pPr>
        <w:pStyle w:val="NormalWeb"/>
        <w:numPr>
          <w:ilvl w:val="1"/>
          <w:numId w:val="1"/>
        </w:numPr>
        <w:spacing w:before="0" w:beforeAutospacing="0" w:after="0" w:afterAutospacing="0"/>
        <w:textAlignment w:val="baseline"/>
        <w:rPr>
          <w:rFonts w:ascii="Arial" w:hAnsi="Arial" w:cs="Arial"/>
          <w:color w:val="000000"/>
        </w:rPr>
      </w:pPr>
      <w:r>
        <w:rPr>
          <w:rFonts w:ascii="Arial" w:hAnsi="Arial" w:cs="Arial"/>
          <w:color w:val="000000"/>
        </w:rPr>
        <w:t>Educational content on lake friendly fall/winter yard prep for residents and winter cabin prep for seasonal residents has been posted on Facebook and Instagram and will be in the Oct. newsletter.</w:t>
      </w:r>
    </w:p>
    <w:p w14:paraId="551F018D" w14:textId="77777777" w:rsidR="001D0A70" w:rsidRDefault="001D0A70" w:rsidP="001D0A70">
      <w:pPr>
        <w:pStyle w:val="NormalWeb"/>
        <w:numPr>
          <w:ilvl w:val="1"/>
          <w:numId w:val="1"/>
        </w:numPr>
        <w:spacing w:before="0" w:beforeAutospacing="0" w:after="0" w:afterAutospacing="0"/>
        <w:textAlignment w:val="baseline"/>
        <w:rPr>
          <w:rFonts w:ascii="Arial" w:hAnsi="Arial" w:cs="Arial"/>
          <w:color w:val="000000"/>
        </w:rPr>
      </w:pPr>
      <w:r>
        <w:rPr>
          <w:rFonts w:ascii="Arial" w:hAnsi="Arial" w:cs="Arial"/>
          <w:color w:val="000000"/>
        </w:rPr>
        <w:t xml:space="preserve">Shelly is creating a handout regarding best practices to hand out to all those who enter the Ice Day fishing </w:t>
      </w:r>
      <w:proofErr w:type="gramStart"/>
      <w:r>
        <w:rPr>
          <w:rFonts w:ascii="Arial" w:hAnsi="Arial" w:cs="Arial"/>
          <w:color w:val="000000"/>
        </w:rPr>
        <w:t>contest, and</w:t>
      </w:r>
      <w:proofErr w:type="gramEnd"/>
      <w:r>
        <w:rPr>
          <w:rFonts w:ascii="Arial" w:hAnsi="Arial" w:cs="Arial"/>
          <w:color w:val="000000"/>
        </w:rPr>
        <w:t xml:space="preserve"> hopes to hand deliver them with trash bags to fish houses on the ice this winter. </w:t>
      </w:r>
    </w:p>
    <w:p w14:paraId="218B6375" w14:textId="77777777" w:rsidR="001D0A70" w:rsidRDefault="001D0A70" w:rsidP="001D0A70">
      <w:pPr>
        <w:pStyle w:val="NormalWeb"/>
        <w:numPr>
          <w:ilvl w:val="1"/>
          <w:numId w:val="1"/>
        </w:numPr>
        <w:spacing w:before="0" w:beforeAutospacing="0" w:after="0" w:afterAutospacing="0"/>
        <w:textAlignment w:val="baseline"/>
        <w:rPr>
          <w:rFonts w:ascii="Arial" w:hAnsi="Arial" w:cs="Arial"/>
          <w:color w:val="000000"/>
        </w:rPr>
      </w:pPr>
      <w:r>
        <w:rPr>
          <w:rFonts w:ascii="Arial" w:hAnsi="Arial" w:cs="Arial"/>
          <w:color w:val="000000"/>
        </w:rPr>
        <w:t>At our December meeting, we will vote on verbiage for signs placed along the ice road from the Julia Landing out to Ice Day to encourage (with some humor) people to properly dispose of garbage, and dog and human waste when out on the ice. </w:t>
      </w:r>
    </w:p>
    <w:p w14:paraId="7B7332D4" w14:textId="77777777" w:rsidR="001D0A70" w:rsidRDefault="001D0A70" w:rsidP="001D0A70">
      <w:pPr>
        <w:pStyle w:val="NormalWeb"/>
        <w:numPr>
          <w:ilvl w:val="1"/>
          <w:numId w:val="1"/>
        </w:numPr>
        <w:spacing w:before="0" w:beforeAutospacing="0" w:after="0" w:afterAutospacing="0"/>
        <w:textAlignment w:val="baseline"/>
        <w:rPr>
          <w:rFonts w:ascii="Arial" w:hAnsi="Arial" w:cs="Arial"/>
          <w:color w:val="000000"/>
        </w:rPr>
      </w:pPr>
      <w:r>
        <w:rPr>
          <w:rFonts w:ascii="Arial" w:hAnsi="Arial" w:cs="Arial"/>
          <w:color w:val="000000"/>
        </w:rPr>
        <w:t xml:space="preserve">The filamentous algae </w:t>
      </w:r>
      <w:proofErr w:type="gramStart"/>
      <w:r>
        <w:rPr>
          <w:rFonts w:ascii="Arial" w:hAnsi="Arial" w:cs="Arial"/>
          <w:color w:val="000000"/>
        </w:rPr>
        <w:t>has</w:t>
      </w:r>
      <w:proofErr w:type="gramEnd"/>
      <w:r>
        <w:rPr>
          <w:rFonts w:ascii="Arial" w:hAnsi="Arial" w:cs="Arial"/>
          <w:color w:val="000000"/>
        </w:rPr>
        <w:t xml:space="preserve"> gone dormant for the year</w:t>
      </w:r>
    </w:p>
    <w:p w14:paraId="0D71D91E" w14:textId="77777777" w:rsidR="001D0A70" w:rsidRDefault="001D0A70" w:rsidP="001D0A70">
      <w:pPr>
        <w:pStyle w:val="NormalWeb"/>
        <w:numPr>
          <w:ilvl w:val="0"/>
          <w:numId w:val="1"/>
        </w:numPr>
        <w:spacing w:before="0" w:beforeAutospacing="0" w:after="0" w:afterAutospacing="0"/>
        <w:textAlignment w:val="baseline"/>
        <w:rPr>
          <w:rFonts w:ascii="Arial" w:hAnsi="Arial" w:cs="Arial"/>
          <w:color w:val="000000"/>
        </w:rPr>
      </w:pPr>
      <w:r>
        <w:rPr>
          <w:rFonts w:ascii="Arial" w:hAnsi="Arial" w:cs="Arial"/>
          <w:color w:val="000000"/>
        </w:rPr>
        <w:t>Action items:</w:t>
      </w:r>
    </w:p>
    <w:p w14:paraId="63A30F2A" w14:textId="77777777" w:rsidR="001D0A70" w:rsidRDefault="001D0A70" w:rsidP="001D0A70">
      <w:pPr>
        <w:pStyle w:val="NormalWeb"/>
        <w:numPr>
          <w:ilvl w:val="1"/>
          <w:numId w:val="1"/>
        </w:numPr>
        <w:spacing w:before="0" w:beforeAutospacing="0" w:after="0" w:afterAutospacing="0"/>
        <w:textAlignment w:val="baseline"/>
        <w:rPr>
          <w:rFonts w:ascii="Arial" w:hAnsi="Arial" w:cs="Arial"/>
          <w:color w:val="000000"/>
        </w:rPr>
      </w:pPr>
      <w:r>
        <w:rPr>
          <w:rFonts w:ascii="Arial" w:hAnsi="Arial" w:cs="Arial"/>
          <w:color w:val="000000"/>
        </w:rPr>
        <w:t xml:space="preserve">Shelly is working on ice fishing </w:t>
      </w:r>
      <w:proofErr w:type="gramStart"/>
      <w:r>
        <w:rPr>
          <w:rFonts w:ascii="Arial" w:hAnsi="Arial" w:cs="Arial"/>
          <w:color w:val="000000"/>
        </w:rPr>
        <w:t>handouts</w:t>
      </w:r>
      <w:proofErr w:type="gramEnd"/>
    </w:p>
    <w:p w14:paraId="0189B21A" w14:textId="77777777" w:rsidR="001D0A70" w:rsidRDefault="001D0A70" w:rsidP="001D0A70">
      <w:pPr>
        <w:pStyle w:val="NormalWeb"/>
        <w:numPr>
          <w:ilvl w:val="1"/>
          <w:numId w:val="1"/>
        </w:numPr>
        <w:spacing w:before="0" w:beforeAutospacing="0" w:after="0" w:afterAutospacing="0"/>
        <w:textAlignment w:val="baseline"/>
        <w:rPr>
          <w:rFonts w:ascii="Arial" w:hAnsi="Arial" w:cs="Arial"/>
          <w:color w:val="000000"/>
        </w:rPr>
      </w:pPr>
      <w:r>
        <w:rPr>
          <w:rFonts w:ascii="Arial" w:hAnsi="Arial" w:cs="Arial"/>
          <w:color w:val="000000"/>
        </w:rPr>
        <w:t xml:space="preserve">Bre will create 3 more infographics regarding winter prep to put on Instagram. Ruth will look for info on </w:t>
      </w:r>
      <w:proofErr w:type="spellStart"/>
      <w:r>
        <w:rPr>
          <w:rFonts w:ascii="Arial" w:hAnsi="Arial" w:cs="Arial"/>
          <w:color w:val="000000"/>
        </w:rPr>
        <w:t>CleanWater</w:t>
      </w:r>
      <w:proofErr w:type="spellEnd"/>
      <w:r>
        <w:rPr>
          <w:rFonts w:ascii="Arial" w:hAnsi="Arial" w:cs="Arial"/>
          <w:color w:val="000000"/>
        </w:rPr>
        <w:t xml:space="preserve"> MN to share on Instagram.</w:t>
      </w:r>
    </w:p>
    <w:p w14:paraId="1A823BE1" w14:textId="77777777" w:rsidR="001D0A70" w:rsidRDefault="001D0A70" w:rsidP="001D0A70">
      <w:pPr>
        <w:pStyle w:val="NormalWeb"/>
        <w:numPr>
          <w:ilvl w:val="1"/>
          <w:numId w:val="1"/>
        </w:numPr>
        <w:spacing w:before="0" w:beforeAutospacing="0" w:after="0" w:afterAutospacing="0"/>
        <w:textAlignment w:val="baseline"/>
        <w:rPr>
          <w:rFonts w:ascii="Arial" w:hAnsi="Arial" w:cs="Arial"/>
          <w:color w:val="000000"/>
        </w:rPr>
      </w:pPr>
      <w:r>
        <w:rPr>
          <w:rFonts w:ascii="Arial" w:hAnsi="Arial" w:cs="Arial"/>
          <w:color w:val="000000"/>
        </w:rPr>
        <w:t>Dave Maiers will contact Nature’s Caretaker to make sure they are not blowing leaves toward the lake. We will all take note of fall cleanup companies that advertise in our area and contact them to make sure they understand the importance of keeping leaves/debris out of the lake. To consider: Could we promote companies that use best practices?</w:t>
      </w:r>
    </w:p>
    <w:p w14:paraId="113FF591" w14:textId="77777777" w:rsidR="001D0A70" w:rsidRDefault="001D0A70" w:rsidP="001D0A70">
      <w:pPr>
        <w:pStyle w:val="NormalWeb"/>
        <w:numPr>
          <w:ilvl w:val="1"/>
          <w:numId w:val="1"/>
        </w:numPr>
        <w:spacing w:before="0" w:beforeAutospacing="0" w:after="0" w:afterAutospacing="0"/>
        <w:textAlignment w:val="baseline"/>
        <w:rPr>
          <w:rFonts w:ascii="Arial" w:hAnsi="Arial" w:cs="Arial"/>
          <w:color w:val="000000"/>
        </w:rPr>
      </w:pPr>
      <w:r>
        <w:rPr>
          <w:rFonts w:ascii="Arial" w:hAnsi="Arial" w:cs="Arial"/>
          <w:color w:val="000000"/>
        </w:rPr>
        <w:t xml:space="preserve">Ruth will ask Dan Cibulka about the feasibility of using beavers to create wetlands along the Elk River vs. other more costly </w:t>
      </w:r>
      <w:proofErr w:type="gramStart"/>
      <w:r>
        <w:rPr>
          <w:rFonts w:ascii="Arial" w:hAnsi="Arial" w:cs="Arial"/>
          <w:color w:val="000000"/>
        </w:rPr>
        <w:t>alternatives</w:t>
      </w:r>
      <w:proofErr w:type="gramEnd"/>
    </w:p>
    <w:p w14:paraId="5DBC7DF3" w14:textId="77777777" w:rsidR="001D0A70" w:rsidRDefault="001D0A70" w:rsidP="001D0A70">
      <w:pPr>
        <w:pStyle w:val="NormalWeb"/>
        <w:numPr>
          <w:ilvl w:val="1"/>
          <w:numId w:val="1"/>
        </w:numPr>
        <w:spacing w:before="0" w:beforeAutospacing="0" w:after="0" w:afterAutospacing="0"/>
        <w:textAlignment w:val="baseline"/>
        <w:rPr>
          <w:rFonts w:ascii="Arial" w:hAnsi="Arial" w:cs="Arial"/>
          <w:color w:val="000000"/>
        </w:rPr>
      </w:pPr>
      <w:r>
        <w:rPr>
          <w:rFonts w:ascii="Arial" w:hAnsi="Arial" w:cs="Arial"/>
          <w:color w:val="000000"/>
        </w:rPr>
        <w:t xml:space="preserve">Dave suggested we start an “Ask the Lake Detective” question a month series with a </w:t>
      </w:r>
      <w:proofErr w:type="gramStart"/>
      <w:r>
        <w:rPr>
          <w:rFonts w:ascii="Arial" w:hAnsi="Arial" w:cs="Arial"/>
          <w:color w:val="000000"/>
        </w:rPr>
        <w:t>5 minute</w:t>
      </w:r>
      <w:proofErr w:type="gramEnd"/>
      <w:r>
        <w:rPr>
          <w:rFonts w:ascii="Arial" w:hAnsi="Arial" w:cs="Arial"/>
          <w:color w:val="000000"/>
        </w:rPr>
        <w:t xml:space="preserve"> video response. Shelly will contact Steve McComas </w:t>
      </w:r>
      <w:r>
        <w:rPr>
          <w:rFonts w:ascii="Arial" w:hAnsi="Arial" w:cs="Arial"/>
          <w:color w:val="000000"/>
        </w:rPr>
        <w:lastRenderedPageBreak/>
        <w:t>to see if he would consider doing this and what he would charge. Ruth will contact Minda to see if her brother would also be interested. </w:t>
      </w:r>
    </w:p>
    <w:p w14:paraId="2338B34D" w14:textId="77777777" w:rsidR="001D0A70" w:rsidRDefault="001D0A70" w:rsidP="001D0A70">
      <w:pPr>
        <w:pStyle w:val="NormalWeb"/>
        <w:numPr>
          <w:ilvl w:val="1"/>
          <w:numId w:val="1"/>
        </w:numPr>
        <w:spacing w:before="0" w:beforeAutospacing="0" w:after="0" w:afterAutospacing="0"/>
        <w:textAlignment w:val="baseline"/>
        <w:rPr>
          <w:rFonts w:ascii="Arial" w:hAnsi="Arial" w:cs="Arial"/>
          <w:color w:val="000000"/>
        </w:rPr>
      </w:pPr>
      <w:r>
        <w:rPr>
          <w:rFonts w:ascii="Arial" w:hAnsi="Arial" w:cs="Arial"/>
          <w:color w:val="000000"/>
        </w:rPr>
        <w:t xml:space="preserve">Shelly will explore the possibility of hanging an educational sign on the fence of the property owner next to </w:t>
      </w:r>
      <w:proofErr w:type="gramStart"/>
      <w:r>
        <w:rPr>
          <w:rFonts w:ascii="Arial" w:hAnsi="Arial" w:cs="Arial"/>
          <w:color w:val="000000"/>
        </w:rPr>
        <w:t>the Julia</w:t>
      </w:r>
      <w:proofErr w:type="gramEnd"/>
      <w:r>
        <w:rPr>
          <w:rFonts w:ascii="Arial" w:hAnsi="Arial" w:cs="Arial"/>
          <w:color w:val="000000"/>
        </w:rPr>
        <w:t xml:space="preserve"> landing.</w:t>
      </w:r>
    </w:p>
    <w:p w14:paraId="51434EDD" w14:textId="77777777" w:rsidR="001D0A70" w:rsidRDefault="001D0A70" w:rsidP="001D0A70">
      <w:pPr>
        <w:pStyle w:val="NormalWeb"/>
        <w:numPr>
          <w:ilvl w:val="1"/>
          <w:numId w:val="1"/>
        </w:numPr>
        <w:spacing w:before="0" w:beforeAutospacing="0" w:after="0" w:afterAutospacing="0"/>
        <w:textAlignment w:val="baseline"/>
        <w:rPr>
          <w:rFonts w:ascii="Arial" w:hAnsi="Arial" w:cs="Arial"/>
          <w:color w:val="000000"/>
        </w:rPr>
      </w:pPr>
      <w:r>
        <w:rPr>
          <w:rFonts w:ascii="Arial" w:hAnsi="Arial" w:cs="Arial"/>
          <w:color w:val="000000"/>
        </w:rPr>
        <w:t xml:space="preserve">For further discussion: placing educational signs in yards on the </w:t>
      </w:r>
      <w:proofErr w:type="gramStart"/>
      <w:r>
        <w:rPr>
          <w:rFonts w:ascii="Arial" w:hAnsi="Arial" w:cs="Arial"/>
          <w:color w:val="000000"/>
        </w:rPr>
        <w:t>lake side</w:t>
      </w:r>
      <w:proofErr w:type="gramEnd"/>
      <w:r>
        <w:rPr>
          <w:rFonts w:ascii="Arial" w:hAnsi="Arial" w:cs="Arial"/>
          <w:color w:val="000000"/>
        </w:rPr>
        <w:t>.</w:t>
      </w:r>
    </w:p>
    <w:p w14:paraId="436D54DB" w14:textId="77777777" w:rsidR="001D0A70" w:rsidRDefault="001D0A70"/>
    <w:sectPr w:rsidR="00D162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6C1C01"/>
    <w:multiLevelType w:val="multilevel"/>
    <w:tmpl w:val="02C21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454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70"/>
    <w:rsid w:val="001D0A70"/>
    <w:rsid w:val="00336BC6"/>
    <w:rsid w:val="005745E8"/>
    <w:rsid w:val="00BD3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F3F60"/>
  <w15:chartTrackingRefBased/>
  <w15:docId w15:val="{C7AD029C-E517-4DE5-98D1-9D2373A9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0A7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1D0A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0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leanwatermn.org/resources/" TargetMode="External"/><Relationship Id="rId5" Type="http://schemas.openxmlformats.org/officeDocument/2006/relationships/hyperlink" Target="https://www.mississippiheadwaters.org/education.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2565</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 Bauerly</dc:creator>
  <cp:keywords/>
  <dc:description/>
  <cp:lastModifiedBy>Bre Bauerly</cp:lastModifiedBy>
  <cp:revision>1</cp:revision>
  <dcterms:created xsi:type="dcterms:W3CDTF">2023-10-18T18:41:00Z</dcterms:created>
  <dcterms:modified xsi:type="dcterms:W3CDTF">2023-10-18T18:42:00Z</dcterms:modified>
</cp:coreProperties>
</file>